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1CDE4" w14:textId="77777777" w:rsidR="00847DA7" w:rsidRDefault="00000000">
      <w:pPr>
        <w:pStyle w:val="Title"/>
        <w:spacing w:after="0"/>
        <w:rPr>
          <w:sz w:val="36"/>
          <w:szCs w:val="36"/>
        </w:rPr>
      </w:pPr>
      <w:r>
        <w:rPr>
          <w:sz w:val="36"/>
          <w:szCs w:val="36"/>
        </w:rPr>
        <w:t>Arun Sirimalla</w:t>
      </w:r>
    </w:p>
    <w:p w14:paraId="2D146EAF" w14:textId="77777777" w:rsidR="00847DA7" w:rsidRDefault="00000000">
      <w:pPr>
        <w:pStyle w:val="Title"/>
        <w:rPr>
          <w:i/>
          <w:sz w:val="32"/>
          <w:szCs w:val="32"/>
        </w:rPr>
      </w:pPr>
      <w:r>
        <w:rPr>
          <w:i/>
          <w:sz w:val="32"/>
          <w:szCs w:val="32"/>
        </w:rPr>
        <w:t>SharePoint Administrator/Developer</w:t>
      </w:r>
    </w:p>
    <w:p w14:paraId="03E6F4A9" w14:textId="265F7F39" w:rsidR="00847DA7" w:rsidRDefault="00000000">
      <w:r>
        <w:t>(</w:t>
      </w:r>
      <w:r w:rsidR="00CA59F0">
        <w:t>608</w:t>
      </w:r>
      <w:r>
        <w:t>)</w:t>
      </w:r>
      <w:r w:rsidR="00CA59F0">
        <w:t>620</w:t>
      </w:r>
      <w:r>
        <w:t>-</w:t>
      </w:r>
      <w:r w:rsidR="00CA59F0">
        <w:t>5998</w:t>
      </w:r>
      <w:r>
        <w:t> | arun.sirimalla</w:t>
      </w:r>
      <w:r w:rsidR="00CA59F0">
        <w:t>6</w:t>
      </w:r>
      <w:r>
        <w:t>@gmail.com</w:t>
      </w:r>
    </w:p>
    <w:p w14:paraId="4E44BD01" w14:textId="77777777" w:rsidR="00847DA7" w:rsidRDefault="00000000">
      <w:pPr>
        <w:pStyle w:val="Heading1"/>
      </w:pPr>
      <w:r>
        <w:t>Professional Summary</w:t>
      </w:r>
    </w:p>
    <w:p w14:paraId="266C34AC" w14:textId="305CB06E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Dedicated SharePoint Consultant with over nine years of experience administering, configuring, upgrading, and migrating SharePoint solutions.</w:t>
      </w:r>
    </w:p>
    <w:p w14:paraId="202D7A0F" w14:textId="52663467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Proficient in customizing intranet and internet websites for the Department of Transportation (DOT), ensuring adherence to standards and accessibility requirements.</w:t>
      </w:r>
    </w:p>
    <w:p w14:paraId="0BB0678C" w14:textId="3CE9DE26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Skilled in migrating workflows from Nintex to Power Platform and integrating SharePoint with various systems.</w:t>
      </w:r>
    </w:p>
    <w:p w14:paraId="09810E06" w14:textId="31354AF6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Adept at utilizing PowerShell for automation and troubleshooting, with advanced Knowledge of web technologies.</w:t>
      </w:r>
    </w:p>
    <w:p w14:paraId="3703BD71" w14:textId="52E620DE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Solid experience in integrating Active Directory, databases, networking, and Microsoft Office suite with all versions of SharePoint.</w:t>
      </w:r>
    </w:p>
    <w:p w14:paraId="258779E9" w14:textId="3B600294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Experience setting up Office 365 tenants and implementing hybrid solutions for SharePoint online.</w:t>
      </w:r>
    </w:p>
    <w:p w14:paraId="595C9BA9" w14:textId="68EAC03E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Advanced Knowledge of Windows PowerShell to automate administration tasks and configuration scenarios.</w:t>
      </w:r>
    </w:p>
    <w:p w14:paraId="50CC8F31" w14:textId="4DAA870F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Excellent Knowledge in customizing and using Auto SP installer for SharePoint setup and all other deployments.</w:t>
      </w:r>
    </w:p>
    <w:p w14:paraId="529E1AC0" w14:textId="15F0C30F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Expert in developing custom workflows using</w:t>
      </w:r>
      <w:r w:rsidR="004B7495">
        <w:t xml:space="preserve"> Nintex,</w:t>
      </w:r>
      <w:r w:rsidRPr="00190A08">
        <w:t xml:space="preserve"> SP Designer</w:t>
      </w:r>
      <w:r w:rsidR="004B7495">
        <w:t>, PowerAutomate</w:t>
      </w:r>
      <w:r w:rsidRPr="00190A08">
        <w:t xml:space="preserve"> &amp; building forms using </w:t>
      </w:r>
      <w:r w:rsidR="004B7495">
        <w:t>PowerApps</w:t>
      </w:r>
      <w:r w:rsidRPr="00190A08">
        <w:t>.</w:t>
      </w:r>
    </w:p>
    <w:p w14:paraId="16750A53" w14:textId="0376C760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Expertise in SSIS and SSRS with sound Knowledge of SQL servers.</w:t>
      </w:r>
    </w:p>
    <w:p w14:paraId="2319CC13" w14:textId="5918ED57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 xml:space="preserve">Expert Knowledge in troubleshooting SharePoint issues using ULS logs, Event Viewer, Fiddler, </w:t>
      </w:r>
      <w:proofErr w:type="spellStart"/>
      <w:r w:rsidRPr="00190A08">
        <w:t>Procmon</w:t>
      </w:r>
      <w:proofErr w:type="spellEnd"/>
      <w:r w:rsidRPr="00190A08">
        <w:t xml:space="preserve"> IIS logs &amp; usage logs.</w:t>
      </w:r>
    </w:p>
    <w:p w14:paraId="2FB6B80A" w14:textId="14440447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Thorough understanding of web technologies like</w:t>
      </w:r>
      <w:r w:rsidRPr="00190A08">
        <w:rPr>
          <w:rStyle w:val="Strong"/>
          <w:rFonts w:asciiTheme="minorHAnsi" w:hAnsiTheme="minorHAnsi"/>
          <w:color w:val="0E101A"/>
        </w:rPr>
        <w:t> </w:t>
      </w:r>
      <w:r w:rsidRPr="00190A08">
        <w:t>HTML, XML, JavaScript, Bootstrap, and jQuery.</w:t>
      </w:r>
    </w:p>
    <w:p w14:paraId="0FBF27E2" w14:textId="2C9829CF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Developed solutions using Server-Side Object Model, Client-Side Object Model, Web Services, and REST API.</w:t>
      </w:r>
    </w:p>
    <w:p w14:paraId="3369D12F" w14:textId="105C131A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Knowledge of implementing change management requests, problem management, and incident management tickets using Cherwell.</w:t>
      </w:r>
    </w:p>
    <w:p w14:paraId="7D8AC7DF" w14:textId="4AD50240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Good interpersonal skills and ability to learn and master new technologies.</w:t>
      </w:r>
    </w:p>
    <w:p w14:paraId="5022A102" w14:textId="35EBDF1E" w:rsidR="00190A08" w:rsidRPr="00190A08" w:rsidRDefault="00190A08" w:rsidP="00190A08">
      <w:pPr>
        <w:pStyle w:val="ListParagraph"/>
        <w:numPr>
          <w:ilvl w:val="0"/>
          <w:numId w:val="15"/>
        </w:numPr>
      </w:pPr>
      <w:r w:rsidRPr="00190A08">
        <w:t>Proven ability to collaborate with cross-functional teams and deliver solutions aligned with business objectives.</w:t>
      </w:r>
    </w:p>
    <w:p w14:paraId="5ACD69BD" w14:textId="77777777" w:rsidR="00847DA7" w:rsidRPr="00190A08" w:rsidRDefault="00000000">
      <w:pPr>
        <w:pStyle w:val="Heading1"/>
      </w:pPr>
      <w:r w:rsidRPr="00190A08">
        <w:t>Technical Skill Set</w:t>
      </w:r>
    </w:p>
    <w:tbl>
      <w:tblPr>
        <w:tblStyle w:val="a"/>
        <w:tblW w:w="99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6419"/>
      </w:tblGrid>
      <w:tr w:rsidR="00847DA7" w14:paraId="1973D730" w14:textId="77777777">
        <w:tc>
          <w:tcPr>
            <w:tcW w:w="3543" w:type="dxa"/>
            <w:shd w:val="clear" w:color="auto" w:fill="auto"/>
          </w:tcPr>
          <w:p w14:paraId="155E4E35" w14:textId="54B13C14" w:rsidR="00847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Platform</w:t>
            </w:r>
          </w:p>
        </w:tc>
        <w:tc>
          <w:tcPr>
            <w:tcW w:w="6419" w:type="dxa"/>
            <w:shd w:val="clear" w:color="auto" w:fill="auto"/>
          </w:tcPr>
          <w:p w14:paraId="5DEAF2DC" w14:textId="7A3FB678" w:rsidR="00847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SharePoint 2016/2013/</w:t>
            </w:r>
            <w:r w:rsidR="00E6389E">
              <w:rPr>
                <w:color w:val="000000"/>
              </w:rPr>
              <w:t>2010, SharePoint</w:t>
            </w:r>
            <w:r>
              <w:rPr>
                <w:color w:val="000000"/>
              </w:rPr>
              <w:t xml:space="preserve"> Online</w:t>
            </w:r>
            <w:r w:rsidR="004A5E1F">
              <w:rPr>
                <w:color w:val="000000"/>
              </w:rPr>
              <w:t xml:space="preserve"> and </w:t>
            </w:r>
            <w:r w:rsidR="00EF475E">
              <w:rPr>
                <w:color w:val="000000"/>
              </w:rPr>
              <w:t>Power Platform</w:t>
            </w:r>
            <w:r w:rsidR="004A5E1F">
              <w:rPr>
                <w:color w:val="000000"/>
              </w:rPr>
              <w:t>.</w:t>
            </w:r>
          </w:p>
        </w:tc>
      </w:tr>
      <w:tr w:rsidR="00847DA7" w14:paraId="5CF3E89F" w14:textId="77777777">
        <w:tc>
          <w:tcPr>
            <w:tcW w:w="3543" w:type="dxa"/>
            <w:shd w:val="clear" w:color="auto" w:fill="auto"/>
          </w:tcPr>
          <w:p w14:paraId="0C130A2F" w14:textId="77777777" w:rsidR="00847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WEB Technologies</w:t>
            </w:r>
          </w:p>
        </w:tc>
        <w:tc>
          <w:tcPr>
            <w:tcW w:w="6419" w:type="dxa"/>
            <w:shd w:val="clear" w:color="auto" w:fill="auto"/>
          </w:tcPr>
          <w:p w14:paraId="517A53F6" w14:textId="4F9367D9" w:rsidR="00847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t xml:space="preserve">HTML5, CSS 3, jQuery, XML, </w:t>
            </w:r>
            <w:r w:rsidR="004B44E6" w:rsidRPr="004B44E6">
              <w:t>SPFx</w:t>
            </w:r>
            <w:r w:rsidR="004B44E6">
              <w:t xml:space="preserve">, </w:t>
            </w:r>
            <w:r>
              <w:rPr>
                <w:color w:val="000000"/>
              </w:rPr>
              <w:t>C#, JavaScript, Bootstrap 4</w:t>
            </w:r>
            <w:r w:rsidR="004A5E1F">
              <w:rPr>
                <w:color w:val="000000"/>
              </w:rPr>
              <w:t>.</w:t>
            </w:r>
          </w:p>
        </w:tc>
      </w:tr>
      <w:tr w:rsidR="00847DA7" w14:paraId="18A886D3" w14:textId="77777777">
        <w:tc>
          <w:tcPr>
            <w:tcW w:w="3543" w:type="dxa"/>
            <w:shd w:val="clear" w:color="auto" w:fill="auto"/>
          </w:tcPr>
          <w:p w14:paraId="142FF6F4" w14:textId="77777777" w:rsidR="00847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Tools</w:t>
            </w:r>
          </w:p>
        </w:tc>
        <w:tc>
          <w:tcPr>
            <w:tcW w:w="6419" w:type="dxa"/>
            <w:shd w:val="clear" w:color="auto" w:fill="auto"/>
          </w:tcPr>
          <w:p w14:paraId="0F21A44B" w14:textId="5FFE02F6" w:rsidR="00847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t xml:space="preserve">MS Office Suit, ULS log viewer, IIS log parser, </w:t>
            </w:r>
            <w:proofErr w:type="spellStart"/>
            <w:r>
              <w:rPr>
                <w:color w:val="000000"/>
              </w:rPr>
              <w:t>PerfMon</w:t>
            </w:r>
            <w:proofErr w:type="spellEnd"/>
            <w:r>
              <w:rPr>
                <w:color w:val="000000"/>
              </w:rPr>
              <w:t>, Fiddler, Network Monitor, SharePoint designer, InfoPath designer, PowerShell, Dynatrace, System Center Operation Manager (SCOM), Metalogix Content Matrix, Control Point, Sharegate, Nintex, ServiceNow,</w:t>
            </w:r>
            <w:r w:rsidR="004B7495" w:rsidRPr="00190A08">
              <w:t xml:space="preserve"> </w:t>
            </w:r>
            <w:r w:rsidR="004B7495" w:rsidRPr="004B7495">
              <w:t>InfoPath Designer,</w:t>
            </w:r>
            <w:r>
              <w:rPr>
                <w:color w:val="000000"/>
              </w:rPr>
              <w:t xml:space="preserve"> Active Directory, IIS 6.0/7.0/7.5</w:t>
            </w:r>
          </w:p>
        </w:tc>
      </w:tr>
      <w:tr w:rsidR="00847DA7" w14:paraId="1486A711" w14:textId="77777777">
        <w:tc>
          <w:tcPr>
            <w:tcW w:w="3543" w:type="dxa"/>
            <w:shd w:val="clear" w:color="auto" w:fill="auto"/>
          </w:tcPr>
          <w:p w14:paraId="1448FB43" w14:textId="77777777" w:rsidR="00847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lastRenderedPageBreak/>
              <w:t>Operating Systems &amp; Databases</w:t>
            </w:r>
          </w:p>
        </w:tc>
        <w:tc>
          <w:tcPr>
            <w:tcW w:w="6419" w:type="dxa"/>
            <w:shd w:val="clear" w:color="auto" w:fill="auto"/>
          </w:tcPr>
          <w:p w14:paraId="4EDBEC11" w14:textId="77777777" w:rsidR="00847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16" w:hanging="216"/>
              <w:rPr>
                <w:color w:val="000000"/>
              </w:rPr>
            </w:pPr>
            <w:r>
              <w:rPr>
                <w:color w:val="000000"/>
              </w:rPr>
              <w:t>Windows server 2012 R2/2008R2/2003,</w:t>
            </w:r>
          </w:p>
          <w:p w14:paraId="65FC20E4" w14:textId="77777777" w:rsidR="00847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6" w:hanging="216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>SQL Server 2016 RTM/ 2014/2012R2/2008R2/2003</w:t>
            </w:r>
          </w:p>
        </w:tc>
      </w:tr>
    </w:tbl>
    <w:p w14:paraId="0CC401A8" w14:textId="77777777" w:rsidR="00847DA7" w:rsidRDefault="00847DA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16" w:hanging="216"/>
      </w:pPr>
    </w:p>
    <w:p w14:paraId="568052A3" w14:textId="77777777" w:rsidR="00847DA7" w:rsidRDefault="00000000">
      <w:pPr>
        <w:pStyle w:val="Heading1"/>
      </w:pPr>
      <w:r>
        <w:t>Professional Experience</w:t>
      </w:r>
    </w:p>
    <w:p w14:paraId="304211F9" w14:textId="607DB669" w:rsidR="00847DA7" w:rsidRDefault="00000000">
      <w:pPr>
        <w:rPr>
          <w:b/>
          <w:color w:val="000000"/>
        </w:rPr>
      </w:pPr>
      <w:r>
        <w:rPr>
          <w:b/>
          <w:color w:val="000000"/>
        </w:rPr>
        <w:t>Department of Transportation, Madison, WI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Sep 2018-Present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</w:p>
    <w:p w14:paraId="71B8557F" w14:textId="77777777" w:rsidR="00847DA7" w:rsidRDefault="00000000">
      <w:pPr>
        <w:rPr>
          <w:b/>
          <w:i/>
          <w:color w:val="000000"/>
        </w:rPr>
      </w:pPr>
      <w:r>
        <w:rPr>
          <w:b/>
          <w:i/>
          <w:color w:val="000000"/>
        </w:rPr>
        <w:t>SharePoint Administrator/Developer</w:t>
      </w:r>
    </w:p>
    <w:p w14:paraId="24F3D05B" w14:textId="478F063B" w:rsidR="00190A08" w:rsidRDefault="00190A08" w:rsidP="00190A08">
      <w:pPr>
        <w:pStyle w:val="ListParagraph"/>
        <w:numPr>
          <w:ilvl w:val="0"/>
          <w:numId w:val="7"/>
        </w:numPr>
      </w:pPr>
      <w:r>
        <w:t xml:space="preserve">Responsible for maintaining the content and layout structure of the Department of Transportation (DOT) intranet and </w:t>
      </w:r>
      <w:r w:rsidR="00C25890">
        <w:t>Internet</w:t>
      </w:r>
      <w:r>
        <w:t xml:space="preserve"> websites.</w:t>
      </w:r>
    </w:p>
    <w:p w14:paraId="388CFE36" w14:textId="6AC0F19A" w:rsidR="00190A08" w:rsidRDefault="00190A08" w:rsidP="00190A08">
      <w:pPr>
        <w:pStyle w:val="ListParagraph"/>
        <w:numPr>
          <w:ilvl w:val="0"/>
          <w:numId w:val="7"/>
        </w:numPr>
      </w:pPr>
      <w:r>
        <w:t>Manages security and permission levels of the SharePoint DOT websites for different grades and accounts, adhering to the standards.</w:t>
      </w:r>
    </w:p>
    <w:p w14:paraId="14013E94" w14:textId="10DFB015" w:rsidR="00190A08" w:rsidRDefault="00190A08" w:rsidP="00190A08">
      <w:pPr>
        <w:pStyle w:val="ListParagraph"/>
        <w:numPr>
          <w:ilvl w:val="0"/>
          <w:numId w:val="7"/>
        </w:numPr>
      </w:pPr>
      <w:r>
        <w:t>Designed/developed the Intranet website using Bootstrap &amp; jQuery and made it mobile responsive per the client's requirements on SharePoint online.</w:t>
      </w:r>
    </w:p>
    <w:p w14:paraId="0ECA68E5" w14:textId="5EBDDE6B" w:rsidR="00190A08" w:rsidRDefault="00190A08" w:rsidP="00190A08">
      <w:pPr>
        <w:pStyle w:val="ListParagraph"/>
        <w:numPr>
          <w:ilvl w:val="0"/>
          <w:numId w:val="7"/>
        </w:numPr>
      </w:pPr>
      <w:r>
        <w:t>Responsible for agency-wide customizations of DOT internet website and upgraded it to Bootstrap 4 to make the website more mobile friendly, improved accessibility, and ADA compatible.</w:t>
      </w:r>
    </w:p>
    <w:p w14:paraId="0626C45B" w14:textId="1171B7FB" w:rsidR="00190A08" w:rsidRDefault="00190A08" w:rsidP="00190A08">
      <w:pPr>
        <w:pStyle w:val="ListParagraph"/>
        <w:numPr>
          <w:ilvl w:val="0"/>
          <w:numId w:val="7"/>
        </w:numPr>
      </w:pPr>
      <w:r>
        <w:t xml:space="preserve">Used Google Analytics/Google Analytics 4 to fetch the page views for the Internet pages related to the different divisions like DMV, DSP, DTSD, etc. Opened search index requests to Google for </w:t>
      </w:r>
      <w:proofErr w:type="spellStart"/>
      <w:r>
        <w:t>uncrawled</w:t>
      </w:r>
      <w:proofErr w:type="spellEnd"/>
      <w:r>
        <w:t xml:space="preserve"> pages.</w:t>
      </w:r>
    </w:p>
    <w:p w14:paraId="18477C27" w14:textId="44B390F8" w:rsidR="00190A08" w:rsidRDefault="00190A08" w:rsidP="00190A08">
      <w:pPr>
        <w:pStyle w:val="ListParagraph"/>
        <w:numPr>
          <w:ilvl w:val="0"/>
          <w:numId w:val="7"/>
        </w:numPr>
      </w:pPr>
      <w:r>
        <w:t>Work closely with end-users and power users to resolve day-to-day SharePoint issues associated with the workflow/patch upgrades/access levels.</w:t>
      </w:r>
    </w:p>
    <w:p w14:paraId="09729447" w14:textId="1D4E8659" w:rsidR="00190A08" w:rsidRDefault="00C25890" w:rsidP="00190A08">
      <w:pPr>
        <w:pStyle w:val="ListParagraph"/>
        <w:numPr>
          <w:ilvl w:val="0"/>
          <w:numId w:val="7"/>
        </w:numPr>
      </w:pPr>
      <w:r>
        <w:t>Migrated</w:t>
      </w:r>
      <w:r w:rsidR="00190A08">
        <w:t xml:space="preserve"> </w:t>
      </w:r>
      <w:r>
        <w:t xml:space="preserve">the </w:t>
      </w:r>
      <w:r w:rsidR="00190A08">
        <w:t>old DOT SharePoint on-premises environment to the new real-time SharePoint online environment.</w:t>
      </w:r>
    </w:p>
    <w:p w14:paraId="0BAF0C70" w14:textId="43176195" w:rsidR="00190A08" w:rsidRDefault="00190A08" w:rsidP="00190A08">
      <w:pPr>
        <w:pStyle w:val="ListParagraph"/>
        <w:numPr>
          <w:ilvl w:val="0"/>
          <w:numId w:val="7"/>
        </w:numPr>
      </w:pPr>
      <w:r>
        <w:t>Automate and integrate SharePoint with platforms like Informatica and ticketing systems like Cherwell.</w:t>
      </w:r>
    </w:p>
    <w:p w14:paraId="557CD158" w14:textId="7165E2AD" w:rsidR="00190A08" w:rsidRDefault="00190A08" w:rsidP="00190A08">
      <w:pPr>
        <w:pStyle w:val="ListParagraph"/>
        <w:numPr>
          <w:ilvl w:val="0"/>
          <w:numId w:val="7"/>
        </w:numPr>
      </w:pPr>
      <w:r>
        <w:t>Patch and maintain SharePoint farm with PowerShell and automate various processes via batch scripting.</w:t>
      </w:r>
    </w:p>
    <w:p w14:paraId="307800B3" w14:textId="54EEEB8F" w:rsidR="00190A08" w:rsidRDefault="00190A08" w:rsidP="00190A08">
      <w:pPr>
        <w:pStyle w:val="ListParagraph"/>
        <w:numPr>
          <w:ilvl w:val="0"/>
          <w:numId w:val="7"/>
        </w:numPr>
      </w:pPr>
      <w:r>
        <w:t>Provision the MS Teams application with PowerShell, create security groups for Microsoft Teams and maintain security and features on the Office 365 tenant.</w:t>
      </w:r>
    </w:p>
    <w:p w14:paraId="06BFA3CE" w14:textId="5FEC233B" w:rsidR="00190A08" w:rsidRDefault="00190A08" w:rsidP="00190A08">
      <w:pPr>
        <w:pStyle w:val="ListParagraph"/>
        <w:numPr>
          <w:ilvl w:val="0"/>
          <w:numId w:val="7"/>
        </w:numPr>
      </w:pPr>
      <w:r>
        <w:t>Responsible for planning, managing, and executing deliverables and timelines associated with Microsoft SharePoint.</w:t>
      </w:r>
    </w:p>
    <w:p w14:paraId="00FBC1F9" w14:textId="6359104D" w:rsidR="00190A08" w:rsidRDefault="00190A08" w:rsidP="00190A08">
      <w:pPr>
        <w:pStyle w:val="ListParagraph"/>
        <w:numPr>
          <w:ilvl w:val="0"/>
          <w:numId w:val="7"/>
        </w:numPr>
      </w:pPr>
      <w:r>
        <w:t>Resolve issues through self-research, peer-group networks, or discussion forums.</w:t>
      </w:r>
    </w:p>
    <w:p w14:paraId="554D2068" w14:textId="468E6BCF" w:rsidR="00190A08" w:rsidRDefault="00190A08" w:rsidP="00190A08">
      <w:pPr>
        <w:pStyle w:val="ListParagraph"/>
        <w:numPr>
          <w:ilvl w:val="0"/>
          <w:numId w:val="7"/>
        </w:numPr>
      </w:pPr>
      <w:r>
        <w:t>Install, configure, upgrade, and deploy applications, systems software, and products throughout the platform with minimum supervision.</w:t>
      </w:r>
    </w:p>
    <w:p w14:paraId="0AE12368" w14:textId="0FC51928" w:rsidR="00190A08" w:rsidRDefault="00190A08" w:rsidP="00190A08">
      <w:pPr>
        <w:pStyle w:val="ListParagraph"/>
        <w:numPr>
          <w:ilvl w:val="0"/>
          <w:numId w:val="7"/>
        </w:numPr>
      </w:pPr>
      <w:r>
        <w:t>Identify and resolve system issues proactively. Perform daily monitoring and troubleshooting of the platform components and install and configure patches and upgrades as required.</w:t>
      </w:r>
    </w:p>
    <w:p w14:paraId="7A1801C1" w14:textId="0DBD8CE9" w:rsidR="00190A08" w:rsidRDefault="00190A08" w:rsidP="00190A08">
      <w:pPr>
        <w:pStyle w:val="ListParagraph"/>
        <w:numPr>
          <w:ilvl w:val="0"/>
          <w:numId w:val="7"/>
        </w:numPr>
      </w:pPr>
      <w:r>
        <w:t>Resolve complex issues through hands-on technical solutions, self-research, peer-group networks, or discussion forums.</w:t>
      </w:r>
    </w:p>
    <w:p w14:paraId="06083311" w14:textId="1DBDF596" w:rsidR="00190A08" w:rsidRDefault="00190A08" w:rsidP="00190A08">
      <w:pPr>
        <w:pStyle w:val="ListParagraph"/>
        <w:numPr>
          <w:ilvl w:val="0"/>
          <w:numId w:val="7"/>
        </w:numPr>
      </w:pPr>
      <w:r>
        <w:t>Own and ensure adherence of team members to systems implementation methodology.</w:t>
      </w:r>
    </w:p>
    <w:p w14:paraId="039BC0A9" w14:textId="707387F8" w:rsidR="00190A08" w:rsidRDefault="00190A08" w:rsidP="00190A08">
      <w:pPr>
        <w:pStyle w:val="ListParagraph"/>
        <w:numPr>
          <w:ilvl w:val="0"/>
          <w:numId w:val="7"/>
        </w:numPr>
      </w:pPr>
      <w:r>
        <w:t>SharePoint Online and Office 365 tenant administration.</w:t>
      </w:r>
    </w:p>
    <w:p w14:paraId="093AD0B1" w14:textId="30CF70FC" w:rsidR="00190A08" w:rsidRDefault="00190A08" w:rsidP="00190A08">
      <w:pPr>
        <w:pStyle w:val="ListParagraph"/>
        <w:numPr>
          <w:ilvl w:val="0"/>
          <w:numId w:val="7"/>
        </w:numPr>
      </w:pPr>
      <w:r>
        <w:t>Support Division SharePoint Administrators with administration activities and technical issues.</w:t>
      </w:r>
    </w:p>
    <w:p w14:paraId="3064B9BE" w14:textId="5409F384" w:rsidR="00190A08" w:rsidRDefault="00190A08" w:rsidP="00190A08">
      <w:pPr>
        <w:pStyle w:val="ListParagraph"/>
        <w:numPr>
          <w:ilvl w:val="0"/>
          <w:numId w:val="7"/>
        </w:numPr>
      </w:pPr>
      <w:r>
        <w:t>Coordinate with the customers and create project sites for various divisions and departments.</w:t>
      </w:r>
    </w:p>
    <w:p w14:paraId="233684A5" w14:textId="319E13C7" w:rsidR="00190A08" w:rsidRDefault="00190A08" w:rsidP="00190A08">
      <w:pPr>
        <w:pStyle w:val="ListParagraph"/>
        <w:numPr>
          <w:ilvl w:val="0"/>
          <w:numId w:val="7"/>
        </w:numPr>
      </w:pPr>
      <w:r>
        <w:t>Worked on configuring Google Analytics for External facing site and upgraded Google Analytics to Google Analytics 4 version.</w:t>
      </w:r>
    </w:p>
    <w:p w14:paraId="7D8B6084" w14:textId="078166A0" w:rsidR="00190A08" w:rsidRDefault="00190A08" w:rsidP="00190A08">
      <w:pPr>
        <w:pStyle w:val="ListParagraph"/>
        <w:numPr>
          <w:ilvl w:val="0"/>
          <w:numId w:val="7"/>
        </w:numPr>
      </w:pPr>
      <w:r>
        <w:t>Responsible for maintaining compliance with Accessibility standards. So, we regularly monitor accessibility on our internet pages.</w:t>
      </w:r>
    </w:p>
    <w:p w14:paraId="67029918" w14:textId="447AC776" w:rsidR="00190A08" w:rsidRDefault="00190A08" w:rsidP="00190A08">
      <w:pPr>
        <w:pStyle w:val="ListParagraph"/>
        <w:numPr>
          <w:ilvl w:val="0"/>
          <w:numId w:val="7"/>
        </w:numPr>
      </w:pPr>
      <w:r>
        <w:t>Extensively worked on SharePoint and Provider-hosted apps, PowerApps, and PowerAutomate.</w:t>
      </w:r>
    </w:p>
    <w:p w14:paraId="69B81258" w14:textId="6E9FBD28" w:rsidR="00190A08" w:rsidRDefault="00190A08" w:rsidP="00190A08">
      <w:pPr>
        <w:pStyle w:val="ListParagraph"/>
        <w:numPr>
          <w:ilvl w:val="0"/>
          <w:numId w:val="7"/>
        </w:numPr>
      </w:pPr>
      <w:r>
        <w:lastRenderedPageBreak/>
        <w:t>Responsible for publishing and maintaining the content on DOT internet production sites with ADA (Americans with Disabilities Act) compliant standards. So that people with disabilities can interact with the website.</w:t>
      </w:r>
    </w:p>
    <w:p w14:paraId="55A4B7FF" w14:textId="3F9F7942" w:rsidR="00190A08" w:rsidRDefault="00190A08" w:rsidP="00190A08">
      <w:pPr>
        <w:pStyle w:val="ListParagraph"/>
        <w:numPr>
          <w:ilvl w:val="0"/>
          <w:numId w:val="7"/>
        </w:numPr>
      </w:pPr>
      <w:r>
        <w:t>Develop various portals with extensive standards using SharePoint Framework (SPFX), Angular JS, JavaScript, CSOM, and JSOM per the requirements.</w:t>
      </w:r>
    </w:p>
    <w:p w14:paraId="2B339F69" w14:textId="6B109453" w:rsidR="00190A08" w:rsidRDefault="00190A08" w:rsidP="00190A08">
      <w:pPr>
        <w:pStyle w:val="ListParagraph"/>
        <w:numPr>
          <w:ilvl w:val="0"/>
          <w:numId w:val="7"/>
        </w:numPr>
      </w:pPr>
      <w:r>
        <w:t>Participate in the System Development Life Cycle discussions and provide contributions with the technical expertise in determining any conflict within the software requirements.</w:t>
      </w:r>
    </w:p>
    <w:p w14:paraId="76773697" w14:textId="120038A3" w:rsidR="00190A08" w:rsidRDefault="00190A08" w:rsidP="00190A08">
      <w:pPr>
        <w:pStyle w:val="ListParagraph"/>
        <w:numPr>
          <w:ilvl w:val="0"/>
          <w:numId w:val="7"/>
        </w:numPr>
      </w:pPr>
      <w:r>
        <w:t>Hands-on Knowledge of various O365 apps like Power Automate, Dynamics 365, and Teams.</w:t>
      </w:r>
    </w:p>
    <w:p w14:paraId="56762894" w14:textId="4E6798D9" w:rsidR="00190A08" w:rsidRDefault="00190A08" w:rsidP="00190A08">
      <w:pPr>
        <w:pStyle w:val="ListParagraph"/>
        <w:numPr>
          <w:ilvl w:val="0"/>
          <w:numId w:val="7"/>
        </w:numPr>
      </w:pPr>
      <w:r>
        <w:t>Collaborate with IT and functional staff on support and project issues.</w:t>
      </w:r>
    </w:p>
    <w:p w14:paraId="0DFF9AFF" w14:textId="201CB85C" w:rsidR="00190A08" w:rsidRDefault="00190A08" w:rsidP="00190A08">
      <w:pPr>
        <w:pStyle w:val="ListParagraph"/>
        <w:numPr>
          <w:ilvl w:val="0"/>
          <w:numId w:val="7"/>
        </w:numPr>
      </w:pPr>
      <w:r>
        <w:t>Custom workflow and form development, including requirements gathering and delivery.</w:t>
      </w:r>
    </w:p>
    <w:p w14:paraId="21E9EB53" w14:textId="05CE1A7D" w:rsidR="00190A08" w:rsidRDefault="00190A08" w:rsidP="00190A08">
      <w:pPr>
        <w:pStyle w:val="ListParagraph"/>
        <w:numPr>
          <w:ilvl w:val="0"/>
          <w:numId w:val="7"/>
        </w:numPr>
      </w:pPr>
      <w:r>
        <w:t>Play a key role in one-on-one sessions with the End users, Business Users, and Power users to understand and enhance the Intranet website as per the user feedback.</w:t>
      </w:r>
    </w:p>
    <w:p w14:paraId="25F59BF5" w14:textId="1DEAC923" w:rsidR="00190A08" w:rsidRDefault="00190A08" w:rsidP="00190A08">
      <w:pPr>
        <w:pStyle w:val="ListParagraph"/>
        <w:numPr>
          <w:ilvl w:val="0"/>
          <w:numId w:val="7"/>
        </w:numPr>
      </w:pPr>
      <w:r>
        <w:t>Owner for resolving the SharePoint tickets (issues/access requests/change management) in the Cherwell incident Management systems and providing timely resolution without breaching the ticket timeline.</w:t>
      </w:r>
    </w:p>
    <w:p w14:paraId="5A6CC072" w14:textId="4BFD55B6" w:rsidR="00190A08" w:rsidRDefault="00190A08" w:rsidP="00190A08">
      <w:pPr>
        <w:pStyle w:val="ListParagraph"/>
        <w:numPr>
          <w:ilvl w:val="0"/>
          <w:numId w:val="7"/>
        </w:numPr>
      </w:pPr>
      <w:r>
        <w:t>Create</w:t>
      </w:r>
      <w:r w:rsidR="000F4520">
        <w:t>d</w:t>
      </w:r>
      <w:r>
        <w:t xml:space="preserve"> and design</w:t>
      </w:r>
      <w:r w:rsidR="000F4520">
        <w:t>ed</w:t>
      </w:r>
      <w:r>
        <w:t xml:space="preserve"> workflows for Business users and </w:t>
      </w:r>
      <w:r w:rsidR="000312BF">
        <w:t>provisioned</w:t>
      </w:r>
      <w:r>
        <w:t xml:space="preserve"> </w:t>
      </w:r>
      <w:r w:rsidR="000F4520">
        <w:t xml:space="preserve">them on their department sites for easy approval </w:t>
      </w:r>
      <w:r>
        <w:t>and conditional and complex security workflows.</w:t>
      </w:r>
    </w:p>
    <w:p w14:paraId="191FC955" w14:textId="2127B9F9" w:rsidR="00190A08" w:rsidRDefault="000312BF" w:rsidP="00190A08">
      <w:pPr>
        <w:pStyle w:val="ListParagraph"/>
        <w:numPr>
          <w:ilvl w:val="0"/>
          <w:numId w:val="7"/>
        </w:numPr>
      </w:pPr>
      <w:r>
        <w:t>Provide</w:t>
      </w:r>
      <w:r w:rsidR="00190A08">
        <w:t xml:space="preserve"> technical support for Division SharePoint administrators with designing and maintaining various workflows like Designer, Nintex, PowerApps, and Info path workflows.  </w:t>
      </w:r>
    </w:p>
    <w:p w14:paraId="60FC41F5" w14:textId="77777777" w:rsidR="000312BF" w:rsidRDefault="00190A08" w:rsidP="000312BF">
      <w:pPr>
        <w:pStyle w:val="ListParagraph"/>
        <w:numPr>
          <w:ilvl w:val="0"/>
          <w:numId w:val="7"/>
        </w:numPr>
      </w:pPr>
      <w:r>
        <w:t>Educate users through the Knowledge Transfer (KT) sessions for the best usage of the intranet website as per their job responsibilities.</w:t>
      </w:r>
      <w:r w:rsidR="000312BF">
        <w:t xml:space="preserve"> </w:t>
      </w:r>
    </w:p>
    <w:p w14:paraId="6FB6806C" w14:textId="694396C7" w:rsidR="000312BF" w:rsidRDefault="000312BF" w:rsidP="000312BF">
      <w:pPr>
        <w:pStyle w:val="ListParagraph"/>
        <w:numPr>
          <w:ilvl w:val="0"/>
          <w:numId w:val="7"/>
        </w:numPr>
      </w:pPr>
      <w:r>
        <w:t>Scheduled training sessions for Bureau and Division SharePoint administrators to train their staff with the best usage of the intranet.</w:t>
      </w:r>
    </w:p>
    <w:p w14:paraId="168A5B23" w14:textId="4EFC8905" w:rsidR="000F4520" w:rsidRDefault="00190A08" w:rsidP="000F4520">
      <w:pPr>
        <w:pStyle w:val="ListParagraph"/>
        <w:numPr>
          <w:ilvl w:val="0"/>
          <w:numId w:val="7"/>
        </w:numPr>
      </w:pPr>
      <w:r>
        <w:t xml:space="preserve">Worked </w:t>
      </w:r>
      <w:r w:rsidR="000312BF">
        <w:t xml:space="preserve">on </w:t>
      </w:r>
      <w:r w:rsidR="000F4520">
        <w:t>migration of</w:t>
      </w:r>
      <w:r>
        <w:t xml:space="preserve"> Power Automate and Power App</w:t>
      </w:r>
      <w:r w:rsidR="000F4520">
        <w:t xml:space="preserve"> from one environment to another environment.</w:t>
      </w:r>
    </w:p>
    <w:p w14:paraId="32F16578" w14:textId="15209D1F" w:rsidR="000F4520" w:rsidRDefault="000F4520" w:rsidP="00190A08">
      <w:pPr>
        <w:pStyle w:val="ListParagraph"/>
        <w:numPr>
          <w:ilvl w:val="0"/>
          <w:numId w:val="7"/>
        </w:numPr>
      </w:pPr>
      <w:r w:rsidRPr="000F4520">
        <w:t>Redesigned workflow from Nintex to Power Automate and used Power Apps for the list to replace the existing Nintex forms</w:t>
      </w:r>
      <w:r w:rsidR="000312BF">
        <w:t xml:space="preserve"> and associated workflow</w:t>
      </w:r>
      <w:r w:rsidRPr="000F4520">
        <w:t>.</w:t>
      </w:r>
    </w:p>
    <w:p w14:paraId="685C4455" w14:textId="49ED62BA" w:rsidR="00797F32" w:rsidRPr="00797F32" w:rsidRDefault="00797F32" w:rsidP="00190A08">
      <w:pPr>
        <w:pStyle w:val="ListParagraph"/>
        <w:numPr>
          <w:ilvl w:val="0"/>
          <w:numId w:val="7"/>
        </w:numPr>
      </w:pPr>
      <w:r w:rsidRPr="00797F32">
        <w:t>Utiliz</w:t>
      </w:r>
      <w:r>
        <w:t>ed</w:t>
      </w:r>
      <w:r w:rsidRPr="00797F32">
        <w:t xml:space="preserve"> Power Pages to create interactive and visually appealing reports and dashboards that provide insights into business data.</w:t>
      </w:r>
    </w:p>
    <w:p w14:paraId="0F067683" w14:textId="68FA7611" w:rsidR="00190A08" w:rsidRDefault="00190A08" w:rsidP="00190A08">
      <w:pPr>
        <w:pStyle w:val="ListParagraph"/>
        <w:numPr>
          <w:ilvl w:val="0"/>
          <w:numId w:val="7"/>
        </w:numPr>
      </w:pPr>
      <w:r>
        <w:t>Communicate and collaborate with Microsoft Engineers to debug and resolve complex unresolved issues.</w:t>
      </w:r>
    </w:p>
    <w:p w14:paraId="05FD2E0D" w14:textId="3C5B08A0" w:rsidR="00190A08" w:rsidRDefault="00190A08" w:rsidP="00190A08">
      <w:pPr>
        <w:pStyle w:val="ListParagraph"/>
        <w:numPr>
          <w:ilvl w:val="0"/>
          <w:numId w:val="7"/>
        </w:numPr>
      </w:pPr>
      <w:r>
        <w:t>Own and ensure adherence of team members to systems implementation methodology.</w:t>
      </w:r>
    </w:p>
    <w:p w14:paraId="5CDC4D83" w14:textId="597A752F" w:rsidR="00190A08" w:rsidRDefault="00190A08" w:rsidP="00190A08">
      <w:pPr>
        <w:pStyle w:val="ListParagraph"/>
        <w:numPr>
          <w:ilvl w:val="0"/>
          <w:numId w:val="7"/>
        </w:numPr>
      </w:pPr>
      <w:r>
        <w:t>Problem-solving, ticket resolution, Requirements gathering, and IT and functional staff collaboration on support and project issues.</w:t>
      </w:r>
    </w:p>
    <w:p w14:paraId="0A967B8D" w14:textId="6566E3F6" w:rsidR="00190A08" w:rsidRDefault="00190A08" w:rsidP="00190A08">
      <w:pPr>
        <w:pStyle w:val="ListParagraph"/>
        <w:numPr>
          <w:ilvl w:val="0"/>
          <w:numId w:val="7"/>
        </w:numPr>
      </w:pPr>
      <w:r>
        <w:t>User base adoption efforts and user guidance for solutions and SharePoint usage.</w:t>
      </w:r>
    </w:p>
    <w:p w14:paraId="4A0E8559" w14:textId="170C0513" w:rsidR="00190A08" w:rsidRDefault="00190A08" w:rsidP="00190A08">
      <w:pPr>
        <w:pStyle w:val="ListParagraph"/>
        <w:numPr>
          <w:ilvl w:val="0"/>
          <w:numId w:val="7"/>
        </w:numPr>
      </w:pPr>
      <w:r>
        <w:t xml:space="preserve">Responsible for the creation of Teams via </w:t>
      </w:r>
      <w:proofErr w:type="spellStart"/>
      <w:r>
        <w:t>Cayosoft</w:t>
      </w:r>
      <w:proofErr w:type="spellEnd"/>
      <w:r w:rsidR="000312BF">
        <w:t xml:space="preserve"> in compliance with the standards and procedures of our agency.</w:t>
      </w:r>
    </w:p>
    <w:p w14:paraId="1DE71447" w14:textId="2A52F553" w:rsidR="00190A08" w:rsidRDefault="00190A08" w:rsidP="00190A08">
      <w:pPr>
        <w:pStyle w:val="ListParagraph"/>
        <w:numPr>
          <w:ilvl w:val="0"/>
          <w:numId w:val="7"/>
        </w:numPr>
      </w:pPr>
      <w:r>
        <w:t>Collaborate with IT and functional staff on support and project issues.</w:t>
      </w:r>
    </w:p>
    <w:p w14:paraId="61B96191" w14:textId="7359ABB9" w:rsidR="00441C50" w:rsidRDefault="00996898" w:rsidP="00441C50">
      <w:pPr>
        <w:pStyle w:val="ListParagraph"/>
        <w:numPr>
          <w:ilvl w:val="0"/>
          <w:numId w:val="7"/>
        </w:numPr>
      </w:pPr>
      <w:r w:rsidRPr="00996898">
        <w:t>Proficient in client-side programming with expertise in React and SPFX, delivering robust and dynamic user interfaces to enhance user experiences.</w:t>
      </w:r>
    </w:p>
    <w:p w14:paraId="59F374B5" w14:textId="3F2F028E" w:rsidR="00441C50" w:rsidRDefault="008D0663" w:rsidP="00441C50">
      <w:pPr>
        <w:pStyle w:val="ListParagraph"/>
        <w:numPr>
          <w:ilvl w:val="0"/>
          <w:numId w:val="7"/>
        </w:numPr>
      </w:pPr>
      <w:r>
        <w:t>Responsible for maintaining the</w:t>
      </w:r>
      <w:r w:rsidR="00441C50">
        <w:t xml:space="preserve"> Lyris </w:t>
      </w:r>
      <w:proofErr w:type="spellStart"/>
      <w:r w:rsidR="00441C50">
        <w:t>ListSev</w:t>
      </w:r>
      <w:proofErr w:type="spellEnd"/>
      <w:r w:rsidR="00441C50">
        <w:t xml:space="preserve"> for sending bulk emails</w:t>
      </w:r>
      <w:r w:rsidR="006F4138">
        <w:t>.</w:t>
      </w:r>
      <w:r w:rsidR="00441C50">
        <w:t xml:space="preserve"> </w:t>
      </w:r>
      <w:r w:rsidR="006F4138">
        <w:t>C</w:t>
      </w:r>
      <w:r w:rsidR="00441C50">
        <w:t xml:space="preserve">reated </w:t>
      </w:r>
      <w:r w:rsidR="00B22A70">
        <w:t xml:space="preserve">a </w:t>
      </w:r>
      <w:r w:rsidR="006F4138">
        <w:t>Listserv</w:t>
      </w:r>
      <w:r w:rsidR="00441C50">
        <w:t xml:space="preserve"> subscription form </w:t>
      </w:r>
      <w:r w:rsidR="00D369DB">
        <w:t>o</w:t>
      </w:r>
      <w:r w:rsidR="00441C50">
        <w:t xml:space="preserve">n the internet webpage so that the subscribers receive </w:t>
      </w:r>
      <w:r w:rsidR="006F4138">
        <w:t>notifications about the announcements</w:t>
      </w:r>
      <w:r w:rsidR="00614554">
        <w:t>,</w:t>
      </w:r>
      <w:r w:rsidR="006F4138">
        <w:t xml:space="preserve"> regular platform patching updates</w:t>
      </w:r>
      <w:r w:rsidR="00D369DB">
        <w:t>,</w:t>
      </w:r>
      <w:r w:rsidR="006F4138">
        <w:t xml:space="preserve"> etc</w:t>
      </w:r>
      <w:r>
        <w:t>.</w:t>
      </w:r>
    </w:p>
    <w:p w14:paraId="21B737EF" w14:textId="0E7EF2E8" w:rsidR="004B7495" w:rsidRPr="00996898" w:rsidRDefault="00B22A70" w:rsidP="004B7495">
      <w:pPr>
        <w:pStyle w:val="ListParagraph"/>
        <w:numPr>
          <w:ilvl w:val="0"/>
          <w:numId w:val="7"/>
        </w:numPr>
      </w:pPr>
      <w:r>
        <w:t xml:space="preserve">Responsible for </w:t>
      </w:r>
      <w:r w:rsidR="00112948">
        <w:t>documenting the usage of tools and 3</w:t>
      </w:r>
      <w:r w:rsidR="00112948" w:rsidRPr="00112948">
        <w:rPr>
          <w:vertAlign w:val="superscript"/>
        </w:rPr>
        <w:t>rd</w:t>
      </w:r>
      <w:r w:rsidR="00112948">
        <w:t xml:space="preserve"> party apps for our environment and submitting the usage reports to the audit team for the renewals every year.</w:t>
      </w:r>
    </w:p>
    <w:p w14:paraId="1604FB73" w14:textId="524B5534" w:rsidR="00847DA7" w:rsidRDefault="00000000" w:rsidP="00190A08">
      <w:pPr>
        <w:rPr>
          <w:color w:val="000000"/>
        </w:rPr>
      </w:pPr>
      <w:r>
        <w:rPr>
          <w:b/>
          <w:color w:val="000000"/>
        </w:rPr>
        <w:t>Environment</w:t>
      </w:r>
      <w:r>
        <w:rPr>
          <w:color w:val="000000"/>
        </w:rPr>
        <w:t>: S</w:t>
      </w:r>
      <w:r w:rsidRPr="00190A08">
        <w:t xml:space="preserve">harePoint Online, SharePoint 2016, Office 365 Tenant, SharePoint online Tenant Administration, Development, Designer, Business Analytic Skills, </w:t>
      </w:r>
      <w:r w:rsidR="00797F32">
        <w:t xml:space="preserve">Power Pages, </w:t>
      </w:r>
      <w:r w:rsidRPr="00190A08">
        <w:t xml:space="preserve">PowerShell, CSS, JavaScript, Bootstrap, SharePoint 2013 workflow model, </w:t>
      </w:r>
      <w:r w:rsidR="00CA59F0" w:rsidRPr="00190A08">
        <w:t xml:space="preserve">Power Automate, Power Apps, </w:t>
      </w:r>
      <w:r w:rsidRPr="00190A08">
        <w:t xml:space="preserve">Customize SharePoint modern sites, End-user support, Power user support, Requirements gathering, </w:t>
      </w:r>
      <w:r w:rsidR="00C25890">
        <w:t xml:space="preserve">C#, </w:t>
      </w:r>
      <w:r w:rsidR="004B7495">
        <w:t>SPFX, React</w:t>
      </w:r>
      <w:r w:rsidR="004779C9">
        <w:t xml:space="preserve"> JS, </w:t>
      </w:r>
      <w:r w:rsidRPr="00190A08">
        <w:t>Problem-solving and ticket resolution, Nintex workflows, Power Automate and PowerApps.</w:t>
      </w:r>
    </w:p>
    <w:p w14:paraId="3DE038DC" w14:textId="0239DDFC" w:rsidR="00847DA7" w:rsidRDefault="00000000">
      <w:pPr>
        <w:rPr>
          <w:b/>
          <w:color w:val="000000"/>
        </w:rPr>
      </w:pPr>
      <w:r>
        <w:rPr>
          <w:b/>
          <w:color w:val="000000"/>
        </w:rPr>
        <w:lastRenderedPageBreak/>
        <w:t xml:space="preserve">Fannie Mae, Herndon, VA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Jan 2018-Sep 2018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</w:p>
    <w:p w14:paraId="5DF2354C" w14:textId="77777777" w:rsidR="00847DA7" w:rsidRDefault="00000000">
      <w:pPr>
        <w:rPr>
          <w:b/>
          <w:i/>
          <w:color w:val="000000"/>
        </w:rPr>
      </w:pPr>
      <w:r>
        <w:rPr>
          <w:b/>
          <w:i/>
          <w:color w:val="000000"/>
        </w:rPr>
        <w:t>SharePoint Administrator/Developer</w:t>
      </w:r>
    </w:p>
    <w:p w14:paraId="2ED095A4" w14:textId="0B5E6149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Migrate existing SharePoint 2013 sites on-premises to the Office 365 cloud version.</w:t>
      </w:r>
    </w:p>
    <w:p w14:paraId="1309740C" w14:textId="5C52CE9E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Corrected SharePoint configuration issues on production and staging environments.</w:t>
      </w:r>
    </w:p>
    <w:p w14:paraId="6CB59E10" w14:textId="5FB47BD8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Automated site collection script as part of bulk site creation and Onboarding process.</w:t>
      </w:r>
    </w:p>
    <w:p w14:paraId="0E7DC460" w14:textId="46033928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Responsible for managing DNS, DHCP, and IIS (Web server) servers.</w:t>
      </w:r>
    </w:p>
    <w:p w14:paraId="09E35465" w14:textId="277FA595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Responsible for the high availability of applications and deploying solutions as required.</w:t>
      </w:r>
    </w:p>
    <w:p w14:paraId="71295F09" w14:textId="7FCDE359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Responsible for backup, restoring, and managing change requests as part of the administration.</w:t>
      </w:r>
    </w:p>
    <w:p w14:paraId="5B2FCCE3" w14:textId="391A50C3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Build end-to-end workflow applications, including email notifications.</w:t>
      </w:r>
    </w:p>
    <w:p w14:paraId="53D3FA9A" w14:textId="60C1A146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Implemented SharePoint framework extensions to customize notification areas, toolbars, and list data views.</w:t>
      </w:r>
    </w:p>
    <w:p w14:paraId="0641D37F" w14:textId="66D866B4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Work on CSS, JavaScript, and HTML to design and customize SP master pages and page layouts.</w:t>
      </w:r>
    </w:p>
    <w:p w14:paraId="265B51AE" w14:textId="7D2A7B93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Utilize JavaScript/Visual Studio/.Net, created lists with items imported from Excel files.</w:t>
      </w:r>
    </w:p>
    <w:p w14:paraId="18594FF0" w14:textId="60D507F8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Customization and development using Visual Studio and .Net.</w:t>
      </w:r>
    </w:p>
    <w:p w14:paraId="355C67DB" w14:textId="7461C305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Setting up database connectivity and exchanging data between databases like Oracle.</w:t>
      </w:r>
    </w:p>
    <w:p w14:paraId="350902D8" w14:textId="349D720F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Identify the issues impacting SharePoint online migration and mitigate issues like custom pages and workflows.</w:t>
      </w:r>
    </w:p>
    <w:p w14:paraId="35BEDA7B" w14:textId="72E01E5F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Worked with custom workflows, custom forms using CSOM, REST API, Custom Web Parts, and complex workflows.</w:t>
      </w:r>
    </w:p>
    <w:p w14:paraId="75D07B7E" w14:textId="1313A281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Work with Microsoft Office InfoPath Forms Services and SharePoint Designer.</w:t>
      </w:r>
    </w:p>
    <w:p w14:paraId="5A1E96AB" w14:textId="6D678504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Set up repositories to intake and strip documents from emails.</w:t>
      </w:r>
    </w:p>
    <w:p w14:paraId="62870EBD" w14:textId="57693395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Set up a web server and create custom web applications.</w:t>
      </w:r>
    </w:p>
    <w:p w14:paraId="724D42B9" w14:textId="222C12A8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Perform the proper unit, regression, and load tests to ensure the accuracy and completeness of applications developed.</w:t>
      </w:r>
    </w:p>
    <w:p w14:paraId="190599C9" w14:textId="26F374C1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Leverage mobile devices and forms to capture critical data online and offline through Nintex forms.</w:t>
      </w:r>
    </w:p>
    <w:p w14:paraId="06E98120" w14:textId="483D14E0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Converted DTS application to SQL server integrated services SSIS as assigned.</w:t>
      </w:r>
    </w:p>
    <w:p w14:paraId="470B5894" w14:textId="08C2D24D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Designed and developed web applications and web API's from scratch.</w:t>
      </w:r>
    </w:p>
    <w:p w14:paraId="19520933" w14:textId="40FA7DA6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 xml:space="preserve">Extensively </w:t>
      </w:r>
      <w:r w:rsidR="009E54C4">
        <w:rPr>
          <w:color w:val="000000"/>
        </w:rPr>
        <w:t>worked</w:t>
      </w:r>
      <w:r w:rsidRPr="00190A08">
        <w:rPr>
          <w:color w:val="000000"/>
        </w:rPr>
        <w:t xml:space="preserve"> on CSS, JavaScript, and HTML to design and customize SP master pages and page layouts.</w:t>
      </w:r>
    </w:p>
    <w:p w14:paraId="7B379E6C" w14:textId="25F58399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Worked on .Net, JavaScript frameworks like jQuery/Angular, JSON/XML.</w:t>
      </w:r>
    </w:p>
    <w:p w14:paraId="1FC59E95" w14:textId="7DF135BB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Developed Custom Site Columns, Content Types, and Content-Type bindings features.</w:t>
      </w:r>
    </w:p>
    <w:p w14:paraId="7B616BA7" w14:textId="1C10C729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Monitored and analyzed SharePoint server and application performance using SharePoint features, PowerShell, and third-party tools (K2).</w:t>
      </w:r>
    </w:p>
    <w:p w14:paraId="636BE857" w14:textId="3EA1C991" w:rsidR="00190A08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Built and maintained business process automation using K2 smart forms and K2 workflows.</w:t>
      </w:r>
    </w:p>
    <w:p w14:paraId="7C432682" w14:textId="29FF83DC" w:rsidR="00847DA7" w:rsidRPr="00190A08" w:rsidRDefault="00190A08" w:rsidP="00190A0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Development with Web Services, custom workflows, Solution Packages, Deployment, and SharePoint Client Object Model.</w:t>
      </w:r>
    </w:p>
    <w:p w14:paraId="6A8247A5" w14:textId="77777777" w:rsidR="00190A08" w:rsidRDefault="00190A08" w:rsidP="00190A0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hanging="216"/>
        <w:rPr>
          <w:color w:val="000000"/>
        </w:rPr>
      </w:pPr>
    </w:p>
    <w:p w14:paraId="37294DB3" w14:textId="77777777" w:rsidR="00847DA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" w:hanging="216"/>
        <w:rPr>
          <w:color w:val="000000"/>
        </w:rPr>
      </w:pPr>
      <w:r>
        <w:rPr>
          <w:b/>
          <w:color w:val="000000"/>
        </w:rPr>
        <w:t>Environment</w:t>
      </w:r>
      <w:r>
        <w:rPr>
          <w:color w:val="000000"/>
        </w:rPr>
        <w:t>: SharePoint 2016/2010, MS Project Server, WSS 3.0, IIS 7.5, TFS, InfoPath Form, SQL Server 2016 RTM, SharePoint Designer 2013, Office 365/online, PowerShell 4.0.</w:t>
      </w:r>
    </w:p>
    <w:p w14:paraId="1D34FE03" w14:textId="4265B0E5" w:rsidR="00847DA7" w:rsidRDefault="00000000">
      <w:pPr>
        <w:rPr>
          <w:b/>
          <w:color w:val="000000"/>
        </w:rPr>
      </w:pPr>
      <w:r>
        <w:rPr>
          <w:b/>
          <w:color w:val="000000"/>
        </w:rPr>
        <w:lastRenderedPageBreak/>
        <w:t>Chevron, Houston, Texas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May 2017-Dec 2017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</w:p>
    <w:p w14:paraId="1501764F" w14:textId="77777777" w:rsidR="00847DA7" w:rsidRDefault="00000000">
      <w:pPr>
        <w:rPr>
          <w:b/>
          <w:i/>
          <w:color w:val="000000"/>
        </w:rPr>
      </w:pPr>
      <w:r>
        <w:rPr>
          <w:b/>
          <w:i/>
          <w:color w:val="000000"/>
        </w:rPr>
        <w:t>SharePoint Administrator/Developer</w:t>
      </w:r>
    </w:p>
    <w:p w14:paraId="199AFCE9" w14:textId="77777777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Installed and configured SharePoint 2016 using Automated script (AutoSPInstaller.bat), Integrated Office Online Server, PowerPivot, and BI functionality.</w:t>
      </w:r>
    </w:p>
    <w:p w14:paraId="69E5361B" w14:textId="1ED9E3A7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Responsible for maintaining and supporting a company-wide information portal built on SharePoint 2013 (on-premises) and collaboration portal (SharePoint Online).</w:t>
      </w:r>
    </w:p>
    <w:p w14:paraId="1959A43E" w14:textId="78B859CD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Responsible for migration of legacy SharePoint platforms onto the SharePoint Online platform.</w:t>
      </w:r>
    </w:p>
    <w:p w14:paraId="1EFEB0B9" w14:textId="4503705D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 xml:space="preserve">Installed and configured PowerPivot (SSAS) &amp; SSRS for SharePoint 2016. </w:t>
      </w:r>
    </w:p>
    <w:p w14:paraId="2BCE66A6" w14:textId="04084BCF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Worked on Branding components for SharePoint 2016 On-Premises and Online.</w:t>
      </w:r>
    </w:p>
    <w:p w14:paraId="2844C60C" w14:textId="0414D45D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Monitored SharePoint sites with Azure Application Insights, which monitors app availability, performance, and usage.</w:t>
      </w:r>
    </w:p>
    <w:p w14:paraId="716E88BB" w14:textId="2D56BF21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Patched Hybrid SharePoint Environment with slip-stream installation.</w:t>
      </w:r>
    </w:p>
    <w:p w14:paraId="38806DFD" w14:textId="7FB67A9F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Worked on provider-hosted apps, SharePoint-hosted apps, and auto-hosted Apps.</w:t>
      </w:r>
    </w:p>
    <w:p w14:paraId="320846B9" w14:textId="22A1D8E9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Migrated SharePoint 2013 WSP Solutions to SharePoint 2016 WSP Solutions.</w:t>
      </w:r>
    </w:p>
    <w:p w14:paraId="028DE973" w14:textId="0A248CEF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Created new solutions and implemented branding components (footer section) using Server-Side Coding and custom coding (JavaScript injection) for SharePoint 2016 and O365.</w:t>
      </w:r>
    </w:p>
    <w:p w14:paraId="194183C6" w14:textId="20574E5E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Installed and maintained Azure AD and ADFS.</w:t>
      </w:r>
    </w:p>
    <w:p w14:paraId="0168EFBE" w14:textId="09E7697D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Used Version control like TFS and Monitoring tools like Fiddler and Network Monitor to verify the logs on servers.</w:t>
      </w:r>
    </w:p>
    <w:p w14:paraId="31C207F8" w14:textId="50C90EBA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 xml:space="preserve">Ensured integrity and security of SharePoint data by Information Systems security policy and used Dynatrace and </w:t>
      </w:r>
      <w:proofErr w:type="spellStart"/>
      <w:r w:rsidRPr="00190A08">
        <w:rPr>
          <w:color w:val="000000"/>
        </w:rPr>
        <w:t>Perfmon</w:t>
      </w:r>
      <w:proofErr w:type="spellEnd"/>
      <w:r w:rsidRPr="00190A08">
        <w:rPr>
          <w:color w:val="000000"/>
        </w:rPr>
        <w:t xml:space="preserve"> application monitoring tools.</w:t>
      </w:r>
    </w:p>
    <w:p w14:paraId="7BB8748E" w14:textId="0D40AFAA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Developed multiple custom workflows using SharePoint Designer and custom browser forms using Info Path Designer.</w:t>
      </w:r>
    </w:p>
    <w:p w14:paraId="6E5C7185" w14:textId="43BCB37C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Worked on developing Employee Directory site collection using KQL to display the employee profiles.</w:t>
      </w:r>
    </w:p>
    <w:p w14:paraId="6B7BDC32" w14:textId="0C3089F4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Implemented complex validations in InfoPath form to fulfill client requirements. Also queried user profile web service to retrieve user login information, user personal, and work-related details, including manager for the approval workflow process.</w:t>
      </w:r>
    </w:p>
    <w:p w14:paraId="09BB6520" w14:textId="25EAECDE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Established, documented, and validated SharePoint backup, recovery, standards, and process.</w:t>
      </w:r>
    </w:p>
    <w:p w14:paraId="752332F2" w14:textId="254A3EF1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Performed SharePoint central site administration and management of site collections and content databases, and assisted SharePoint development staff with application architecture, design, implementation, and processes.</w:t>
      </w:r>
    </w:p>
    <w:p w14:paraId="62666233" w14:textId="379A9DB2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Developed Nintex workflow for business processes.</w:t>
      </w:r>
    </w:p>
    <w:p w14:paraId="0CD23B23" w14:textId="7736FAB0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Experience using Adobe Photoshop to design HTML, CSS, JavaScript, and image files for brand SharePoint sites.</w:t>
      </w:r>
    </w:p>
    <w:p w14:paraId="783363CF" w14:textId="20048793" w:rsidR="00190A08" w:rsidRPr="00190A08" w:rsidRDefault="00190A08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 w:rsidRPr="00190A08">
        <w:rPr>
          <w:color w:val="000000"/>
        </w:rPr>
        <w:t>Developed code with the various K2 APIs/SDKs to extend the platform and create reusable components.</w:t>
      </w:r>
    </w:p>
    <w:p w14:paraId="5B34BE27" w14:textId="5E12D844" w:rsidR="00847DA7" w:rsidRPr="00190A08" w:rsidRDefault="008641CF" w:rsidP="00190A0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rPr>
          <w:color w:val="000000"/>
        </w:rPr>
      </w:pPr>
      <w:r>
        <w:rPr>
          <w:color w:val="000000"/>
        </w:rPr>
        <w:t>W</w:t>
      </w:r>
      <w:r w:rsidR="00190A08" w:rsidRPr="00190A08">
        <w:rPr>
          <w:color w:val="000000"/>
        </w:rPr>
        <w:t>rit</w:t>
      </w:r>
      <w:r>
        <w:rPr>
          <w:color w:val="000000"/>
        </w:rPr>
        <w:t>t</w:t>
      </w:r>
      <w:r w:rsidR="00190A08" w:rsidRPr="00190A08">
        <w:rPr>
          <w:color w:val="000000"/>
        </w:rPr>
        <w:t>e</w:t>
      </w:r>
      <w:r>
        <w:rPr>
          <w:color w:val="000000"/>
        </w:rPr>
        <w:t>n</w:t>
      </w:r>
      <w:r w:rsidR="00190A08" w:rsidRPr="00190A08">
        <w:rPr>
          <w:color w:val="000000"/>
        </w:rPr>
        <w:t xml:space="preserve"> technical documentation.</w:t>
      </w:r>
    </w:p>
    <w:p w14:paraId="2DF14087" w14:textId="77777777" w:rsidR="00190A08" w:rsidRDefault="00190A08" w:rsidP="00190A08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216" w:hanging="216"/>
        <w:rPr>
          <w:color w:val="000000"/>
        </w:rPr>
      </w:pPr>
    </w:p>
    <w:p w14:paraId="116FBA68" w14:textId="6BAECA0B" w:rsidR="00847DA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" w:hanging="216"/>
        <w:rPr>
          <w:color w:val="000000"/>
        </w:rPr>
      </w:pPr>
      <w:r>
        <w:rPr>
          <w:b/>
          <w:color w:val="000000"/>
        </w:rPr>
        <w:lastRenderedPageBreak/>
        <w:t>Environment</w:t>
      </w:r>
      <w:r>
        <w:rPr>
          <w:color w:val="000000"/>
        </w:rPr>
        <w:t xml:space="preserve">: SharePoint 2016/2010, </w:t>
      </w:r>
      <w:proofErr w:type="spellStart"/>
      <w:r>
        <w:rPr>
          <w:color w:val="000000"/>
        </w:rPr>
        <w:t>AutoSPInstaller</w:t>
      </w:r>
      <w:proofErr w:type="spellEnd"/>
      <w:r>
        <w:rPr>
          <w:color w:val="000000"/>
        </w:rPr>
        <w:t xml:space="preserve">, MS Project Server, WSS 3.0, IIS 7.5, TFS, InfoPath Form, SQL Server 2016 RTM, SharePoint Designer 2013, Windows Server 2016, Office 365/online, </w:t>
      </w:r>
      <w:r w:rsidR="004779C9">
        <w:rPr>
          <w:color w:val="000000"/>
        </w:rPr>
        <w:t xml:space="preserve">C#, </w:t>
      </w:r>
      <w:r>
        <w:rPr>
          <w:color w:val="000000"/>
        </w:rPr>
        <w:t>PowerShell 4.0, Photoshop CC.</w:t>
      </w:r>
    </w:p>
    <w:p w14:paraId="1DB0BCF3" w14:textId="13CF3195" w:rsidR="00847DA7" w:rsidRDefault="00000000">
      <w:pPr>
        <w:rPr>
          <w:b/>
          <w:color w:val="000000"/>
        </w:rPr>
      </w:pPr>
      <w:r>
        <w:rPr>
          <w:b/>
          <w:color w:val="000000"/>
        </w:rPr>
        <w:t>Client: Employees Retirement System of Texas, Austin, Texas.</w:t>
      </w:r>
      <w:r>
        <w:rPr>
          <w:b/>
          <w:color w:val="000000"/>
        </w:rPr>
        <w:tab/>
        <w:t xml:space="preserve">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Jan 2016- May 2017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</w:t>
      </w:r>
    </w:p>
    <w:p w14:paraId="204D6A21" w14:textId="77777777" w:rsidR="00847DA7" w:rsidRDefault="00000000">
      <w:pPr>
        <w:rPr>
          <w:b/>
          <w:i/>
          <w:color w:val="000000"/>
        </w:rPr>
      </w:pPr>
      <w:r>
        <w:rPr>
          <w:b/>
          <w:i/>
          <w:color w:val="000000"/>
        </w:rPr>
        <w:t>SharePoint Administrator</w:t>
      </w:r>
    </w:p>
    <w:p w14:paraId="76FD2533" w14:textId="77777777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 xml:space="preserve">Performed SharePoint 2016 Installation, configured enterprise service applications like search User Profile, managed metadata using </w:t>
      </w:r>
      <w:proofErr w:type="spellStart"/>
      <w:r w:rsidRPr="00190A08">
        <w:t>AutoSPInstaller</w:t>
      </w:r>
      <w:proofErr w:type="spellEnd"/>
      <w:r w:rsidRPr="00190A08">
        <w:t>, integrated Office Online Server and Microsoft Identity Manager (MIM) 2016.</w:t>
      </w:r>
    </w:p>
    <w:p w14:paraId="6888FE80" w14:textId="4D25BDDC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 xml:space="preserve">Responsible for migrating SharePoint 2010 content and solutions using Metalogix Content Matrix to SharePoint 2016. </w:t>
      </w:r>
    </w:p>
    <w:p w14:paraId="6A9860C5" w14:textId="767E8463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Actively involved in planning migration strategy and used Metalogix essentials for O365 to migrate SharePoint 2007 content to SharePoint Online.</w:t>
      </w:r>
    </w:p>
    <w:p w14:paraId="72C55176" w14:textId="3AC27706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Created a Governance plan outlining the administration, maintenance, and support of SharePoint Online.</w:t>
      </w:r>
    </w:p>
    <w:p w14:paraId="16D30B4A" w14:textId="156AB9FA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Responsible for identifying SharePoint remediation tasks and completing them for a smooth &amp; successful migration.</w:t>
      </w:r>
    </w:p>
    <w:p w14:paraId="3964CD41" w14:textId="5D48CC14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Ensured integrity and security of SharePoint data by Information Systems security policy and used Dynatrace application monitoring tool.</w:t>
      </w:r>
    </w:p>
    <w:p w14:paraId="6B23195E" w14:textId="4F2629CA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Responsible for supporting and maintaining 2010/2016 Level 3 &amp; 4 environments. Analyze usage, identify performance issues, and maintain system health and business continuity.</w:t>
      </w:r>
    </w:p>
    <w:p w14:paraId="3C91146C" w14:textId="16BAFF4D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Developed multiple custom workflows using SharePoint Designer and custom browser forms using Info Path Designer.</w:t>
      </w:r>
    </w:p>
    <w:p w14:paraId="24C95505" w14:textId="6BBF5C79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Actively involved in planning migration strategy and used Metalogix essentials for O365 to migrate SharePoint 2007 content to SharePoint Online.</w:t>
      </w:r>
    </w:p>
    <w:p w14:paraId="5ACF55DD" w14:textId="75418D48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 xml:space="preserve">Used </w:t>
      </w:r>
      <w:proofErr w:type="spellStart"/>
      <w:r w:rsidRPr="00190A08">
        <w:t>DocAve</w:t>
      </w:r>
      <w:proofErr w:type="spellEnd"/>
      <w:r w:rsidRPr="00190A08">
        <w:t xml:space="preserve"> Replicator for migrating Lotus Notes to SharePoint. </w:t>
      </w:r>
    </w:p>
    <w:p w14:paraId="5F1DF033" w14:textId="571EBAAF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Developed the form template to trigger a Sequential Workflow for approval and track the status using NINTEX.</w:t>
      </w:r>
    </w:p>
    <w:p w14:paraId="1A94CA78" w14:textId="5D2E9321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Established, documented, and validated SharePoint backup, recovery, standards, and process.</w:t>
      </w:r>
    </w:p>
    <w:p w14:paraId="59280D52" w14:textId="1BA0CF99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Performed SharePoint central site administration, managing site collections and content databases, and assisted SharePoint development staff with application architecture, design, implementation, and processes.</w:t>
      </w:r>
    </w:p>
    <w:p w14:paraId="7093F7AD" w14:textId="052DE77A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Created browser-compatible forms using InfoPath forms and deployed them to Form Library in SharePoint Sites.</w:t>
      </w:r>
    </w:p>
    <w:p w14:paraId="77918F78" w14:textId="03B90215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Built and maintained business process automation using K2 smart forms and K2 workflows.</w:t>
      </w:r>
    </w:p>
    <w:p w14:paraId="0911F82D" w14:textId="77AA0AAF" w:rsidR="00190A08" w:rsidRPr="00190A08" w:rsidRDefault="00190A08" w:rsidP="00190A08">
      <w:pPr>
        <w:pStyle w:val="ListParagraph"/>
        <w:numPr>
          <w:ilvl w:val="0"/>
          <w:numId w:val="16"/>
        </w:numPr>
      </w:pPr>
      <w:r w:rsidRPr="00190A08">
        <w:t>Assisted and supported end-users with all SharePoint-related issues as necessary, promoted user adoption, and enforced enterprise governance policies.</w:t>
      </w:r>
    </w:p>
    <w:p w14:paraId="0723F398" w14:textId="77777777" w:rsidR="00847DA7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" w:hanging="216"/>
        <w:rPr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Environment</w:t>
      </w:r>
      <w:r>
        <w:rPr>
          <w:color w:val="000000"/>
        </w:rPr>
        <w:t xml:space="preserve">: SharePoint 2016/2010, </w:t>
      </w:r>
      <w:proofErr w:type="spellStart"/>
      <w:r>
        <w:rPr>
          <w:color w:val="000000"/>
        </w:rPr>
        <w:t>AutoSPInstaller</w:t>
      </w:r>
      <w:proofErr w:type="spellEnd"/>
      <w:r>
        <w:rPr>
          <w:color w:val="000000"/>
        </w:rPr>
        <w:t xml:space="preserve">, MS Project Server, WSS 3.0, IIS 7.5, K2 </w:t>
      </w:r>
      <w:proofErr w:type="spellStart"/>
      <w:r>
        <w:rPr>
          <w:color w:val="000000"/>
        </w:rPr>
        <w:t>BlackPearl</w:t>
      </w:r>
      <w:proofErr w:type="spellEnd"/>
      <w:r>
        <w:rPr>
          <w:color w:val="000000"/>
        </w:rPr>
        <w:t>, Nintex, SQL Server 2016 RTM, SharePoint Designer 2013, Windows Server 2016, Office 365/online, PowerShell 4.0.</w:t>
      </w:r>
    </w:p>
    <w:p w14:paraId="0944C957" w14:textId="77777777" w:rsidR="00847DA7" w:rsidRDefault="00000000">
      <w:pPr>
        <w:pStyle w:val="Heading1"/>
        <w:spacing w:line="360" w:lineRule="auto"/>
      </w:pPr>
      <w:r>
        <w:lastRenderedPageBreak/>
        <w:t>Education</w:t>
      </w:r>
    </w:p>
    <w:p w14:paraId="75086A87" w14:textId="3EAD592C" w:rsidR="006D31F9" w:rsidRDefault="004D221F">
      <w:pPr>
        <w:pStyle w:val="Heading2"/>
        <w:spacing w:after="0" w:line="360" w:lineRule="auto"/>
        <w:rPr>
          <w:color w:val="000000"/>
        </w:rPr>
      </w:pPr>
      <w:r w:rsidRPr="004D221F">
        <w:rPr>
          <w:color w:val="000000"/>
        </w:rPr>
        <w:t>Ph.D in Information Technology|Anticipated Graduation - Dec 2025|University of Cumberlands</w:t>
      </w:r>
    </w:p>
    <w:p w14:paraId="2EECCE25" w14:textId="1A20BD3C" w:rsidR="00847DA7" w:rsidRDefault="00000000">
      <w:pPr>
        <w:pStyle w:val="Heading2"/>
        <w:spacing w:after="0" w:line="360" w:lineRule="auto"/>
        <w:rPr>
          <w:color w:val="000000"/>
        </w:rPr>
      </w:pPr>
      <w:r>
        <w:rPr>
          <w:color w:val="000000"/>
        </w:rPr>
        <w:t>MASTER’S IN SOFTWARE ENGINEERING|2015|</w:t>
      </w:r>
      <w:r w:rsidR="00D95CF9">
        <w:rPr>
          <w:color w:val="000000"/>
        </w:rPr>
        <w:t>UMASS</w:t>
      </w:r>
    </w:p>
    <w:p w14:paraId="4DAD3C7B" w14:textId="77777777" w:rsidR="00847DA7" w:rsidRDefault="00000000">
      <w:pPr>
        <w:pStyle w:val="Heading2"/>
        <w:spacing w:before="0" w:line="360" w:lineRule="auto"/>
        <w:rPr>
          <w:color w:val="000000"/>
        </w:rPr>
      </w:pPr>
      <w:r>
        <w:rPr>
          <w:color w:val="000000"/>
        </w:rPr>
        <w:t>Bachelor’s in Electronics and communication engineering | 2013 | jntu-H</w:t>
      </w:r>
    </w:p>
    <w:p w14:paraId="09F608C3" w14:textId="77777777" w:rsidR="00847DA7" w:rsidRDefault="00847D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16" w:hanging="216"/>
      </w:pPr>
    </w:p>
    <w:sectPr w:rsidR="00847DA7">
      <w:footerReference w:type="default" r:id="rId8"/>
      <w:footerReference w:type="first" r:id="rId9"/>
      <w:pgSz w:w="12240" w:h="15840"/>
      <w:pgMar w:top="936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84272" w14:textId="77777777" w:rsidR="00C339FD" w:rsidRDefault="00C339FD">
      <w:pPr>
        <w:spacing w:after="0"/>
      </w:pPr>
      <w:r>
        <w:separator/>
      </w:r>
    </w:p>
  </w:endnote>
  <w:endnote w:type="continuationSeparator" w:id="0">
    <w:p w14:paraId="1B816D4E" w14:textId="77777777" w:rsidR="00C339FD" w:rsidRDefault="00C339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EBD7A6" w14:textId="77777777" w:rsidR="00847DA7" w:rsidRDefault="00847DA7">
    <w:pPr>
      <w:pBdr>
        <w:top w:val="nil"/>
        <w:left w:val="nil"/>
        <w:bottom w:val="nil"/>
        <w:right w:val="nil"/>
        <w:between w:val="nil"/>
      </w:pBdr>
      <w:tabs>
        <w:tab w:val="left" w:pos="2006"/>
      </w:tabs>
      <w:spacing w:after="0"/>
      <w:rPr>
        <w:color w:val="2A7B8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A25B0" w14:textId="77777777" w:rsidR="00847DA7" w:rsidRDefault="00847DA7">
    <w:pPr>
      <w:pBdr>
        <w:top w:val="nil"/>
        <w:left w:val="nil"/>
        <w:bottom w:val="nil"/>
        <w:right w:val="nil"/>
        <w:between w:val="nil"/>
      </w:pBdr>
      <w:tabs>
        <w:tab w:val="left" w:pos="2006"/>
      </w:tabs>
      <w:spacing w:after="0"/>
      <w:rPr>
        <w:color w:val="2A7B8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32BF6E" w14:textId="77777777" w:rsidR="00C339FD" w:rsidRDefault="00C339FD">
      <w:pPr>
        <w:spacing w:after="0"/>
      </w:pPr>
      <w:r>
        <w:separator/>
      </w:r>
    </w:p>
  </w:footnote>
  <w:footnote w:type="continuationSeparator" w:id="0">
    <w:p w14:paraId="50CA5A13" w14:textId="77777777" w:rsidR="00C339FD" w:rsidRDefault="00C339F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CF336D"/>
    <w:multiLevelType w:val="hybridMultilevel"/>
    <w:tmpl w:val="5AD2B004"/>
    <w:lvl w:ilvl="0" w:tplc="3A36B2A0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E79D1"/>
    <w:multiLevelType w:val="hybridMultilevel"/>
    <w:tmpl w:val="5486F2D2"/>
    <w:lvl w:ilvl="0" w:tplc="3A36B2A0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460F"/>
    <w:multiLevelType w:val="hybridMultilevel"/>
    <w:tmpl w:val="C310BB64"/>
    <w:lvl w:ilvl="0" w:tplc="3A36B2A0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07DAA"/>
    <w:multiLevelType w:val="hybridMultilevel"/>
    <w:tmpl w:val="1D26B53A"/>
    <w:lvl w:ilvl="0" w:tplc="13728462">
      <w:numFmt w:val="bullet"/>
      <w:lvlText w:val="·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836A7"/>
    <w:multiLevelType w:val="hybridMultilevel"/>
    <w:tmpl w:val="E940D59E"/>
    <w:lvl w:ilvl="0" w:tplc="13728462">
      <w:numFmt w:val="bullet"/>
      <w:lvlText w:val="·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36FDE"/>
    <w:multiLevelType w:val="hybridMultilevel"/>
    <w:tmpl w:val="C478C43A"/>
    <w:lvl w:ilvl="0" w:tplc="13728462">
      <w:numFmt w:val="bullet"/>
      <w:lvlText w:val="·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2415B"/>
    <w:multiLevelType w:val="multilevel"/>
    <w:tmpl w:val="E0EC72AC"/>
    <w:lvl w:ilvl="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37F1FF4"/>
    <w:multiLevelType w:val="hybridMultilevel"/>
    <w:tmpl w:val="1EE0D148"/>
    <w:lvl w:ilvl="0" w:tplc="3A36B2A0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43A3C"/>
    <w:multiLevelType w:val="hybridMultilevel"/>
    <w:tmpl w:val="7B00313A"/>
    <w:lvl w:ilvl="0" w:tplc="13728462">
      <w:numFmt w:val="bullet"/>
      <w:lvlText w:val="·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45305"/>
    <w:multiLevelType w:val="multilevel"/>
    <w:tmpl w:val="5FE8AAAA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476789"/>
    <w:multiLevelType w:val="multilevel"/>
    <w:tmpl w:val="97A065B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AE10F81"/>
    <w:multiLevelType w:val="multilevel"/>
    <w:tmpl w:val="05C80878"/>
    <w:lvl w:ilvl="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53E18AD"/>
    <w:multiLevelType w:val="hybridMultilevel"/>
    <w:tmpl w:val="A3267B1C"/>
    <w:lvl w:ilvl="0" w:tplc="3A36B2A0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E39C2"/>
    <w:multiLevelType w:val="hybridMultilevel"/>
    <w:tmpl w:val="26503BE2"/>
    <w:lvl w:ilvl="0" w:tplc="3A36B2A0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11642"/>
    <w:multiLevelType w:val="hybridMultilevel"/>
    <w:tmpl w:val="3BB4F586"/>
    <w:lvl w:ilvl="0" w:tplc="3A36B2A0">
      <w:start w:val="1"/>
      <w:numFmt w:val="bullet"/>
      <w:lvlText w:val="·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841464">
    <w:abstractNumId w:val="11"/>
  </w:num>
  <w:num w:numId="2" w16cid:durableId="962225973">
    <w:abstractNumId w:val="9"/>
  </w:num>
  <w:num w:numId="3" w16cid:durableId="1361976344">
    <w:abstractNumId w:val="6"/>
  </w:num>
  <w:num w:numId="4" w16cid:durableId="2088916009">
    <w:abstractNumId w:val="10"/>
  </w:num>
  <w:num w:numId="5" w16cid:durableId="20599373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7894291">
    <w:abstractNumId w:val="14"/>
  </w:num>
  <w:num w:numId="7" w16cid:durableId="694237847">
    <w:abstractNumId w:val="12"/>
  </w:num>
  <w:num w:numId="8" w16cid:durableId="330573649">
    <w:abstractNumId w:val="13"/>
  </w:num>
  <w:num w:numId="9" w16cid:durableId="656496889">
    <w:abstractNumId w:val="2"/>
  </w:num>
  <w:num w:numId="10" w16cid:durableId="993336198">
    <w:abstractNumId w:val="1"/>
  </w:num>
  <w:num w:numId="11" w16cid:durableId="489949934">
    <w:abstractNumId w:val="3"/>
  </w:num>
  <w:num w:numId="12" w16cid:durableId="1983657554">
    <w:abstractNumId w:val="0"/>
  </w:num>
  <w:num w:numId="13" w16cid:durableId="648631556">
    <w:abstractNumId w:val="4"/>
  </w:num>
  <w:num w:numId="14" w16cid:durableId="553657477">
    <w:abstractNumId w:val="5"/>
  </w:num>
  <w:num w:numId="15" w16cid:durableId="1408916651">
    <w:abstractNumId w:val="8"/>
  </w:num>
  <w:num w:numId="16" w16cid:durableId="333609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A7"/>
    <w:rsid w:val="000312BF"/>
    <w:rsid w:val="00043BA9"/>
    <w:rsid w:val="000A2408"/>
    <w:rsid w:val="000F4520"/>
    <w:rsid w:val="00112948"/>
    <w:rsid w:val="00190A08"/>
    <w:rsid w:val="00196046"/>
    <w:rsid w:val="001C7E97"/>
    <w:rsid w:val="001F3C4F"/>
    <w:rsid w:val="002B1BC7"/>
    <w:rsid w:val="002D393A"/>
    <w:rsid w:val="004144DC"/>
    <w:rsid w:val="00441C50"/>
    <w:rsid w:val="004779C9"/>
    <w:rsid w:val="004A5E1F"/>
    <w:rsid w:val="004B44E6"/>
    <w:rsid w:val="004B7495"/>
    <w:rsid w:val="004C0B44"/>
    <w:rsid w:val="004D221F"/>
    <w:rsid w:val="00614554"/>
    <w:rsid w:val="006D31F9"/>
    <w:rsid w:val="006F4138"/>
    <w:rsid w:val="0075412C"/>
    <w:rsid w:val="00767F11"/>
    <w:rsid w:val="00797F32"/>
    <w:rsid w:val="007A07C2"/>
    <w:rsid w:val="007D0898"/>
    <w:rsid w:val="00847DA7"/>
    <w:rsid w:val="008641CF"/>
    <w:rsid w:val="008B6C25"/>
    <w:rsid w:val="008D0663"/>
    <w:rsid w:val="00996898"/>
    <w:rsid w:val="009E54C4"/>
    <w:rsid w:val="00B22A70"/>
    <w:rsid w:val="00B94A18"/>
    <w:rsid w:val="00BC4BC6"/>
    <w:rsid w:val="00C25890"/>
    <w:rsid w:val="00C339FD"/>
    <w:rsid w:val="00CA59F0"/>
    <w:rsid w:val="00CE2D1D"/>
    <w:rsid w:val="00D04418"/>
    <w:rsid w:val="00D369DB"/>
    <w:rsid w:val="00D8601A"/>
    <w:rsid w:val="00D95CF9"/>
    <w:rsid w:val="00E22BBD"/>
    <w:rsid w:val="00E6389E"/>
    <w:rsid w:val="00EF475E"/>
    <w:rsid w:val="00F04BB3"/>
    <w:rsid w:val="00F407E3"/>
    <w:rsid w:val="00F8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E7AE4"/>
  <w15:docId w15:val="{248D25BD-FA02-4BD3-B980-0F5E3495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4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tabs>
        <w:tab w:val="num" w:pos="720"/>
      </w:tabs>
      <w:spacing w:line="288" w:lineRule="auto"/>
      <w:ind w:left="720" w:hanging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650155"/>
    <w:pPr>
      <w:ind w:left="720"/>
      <w:contextualSpacing/>
    </w:pPr>
  </w:style>
  <w:style w:type="paragraph" w:customStyle="1" w:styleId="MediumShading1-Accent11">
    <w:name w:val="Medium Shading 1 - Accent 11"/>
    <w:uiPriority w:val="1"/>
    <w:qFormat/>
    <w:rsid w:val="00AF2CE9"/>
    <w:pPr>
      <w:spacing w:after="0"/>
      <w:jc w:val="both"/>
    </w:pPr>
    <w:rPr>
      <w:rFonts w:ascii="Calibri" w:eastAsia="Calibri" w:hAnsi="Calibri" w:cs="Times New Roman"/>
      <w:color w:val="aut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90A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190A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2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s5CwueuPJRVK4bqMouy7zEM8iA==">AMUW2mU83e1PVlKixiokCB/6r0NtH2P7DJ7vjW0bluF1m+er8Izq3ODdOMruOU4Ki2gQmi62Idx9auoDygmq4FxrI9XPig28we4BxVoPIHM82CNP6KHrMnet/p3ArRJi3xkG7nGNuJjB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7</Pages>
  <Words>2378</Words>
  <Characters>14969</Characters>
  <Application>Microsoft Office Word</Application>
  <DocSecurity>0</DocSecurity>
  <Lines>267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aruns</dc:creator>
  <cp:lastModifiedBy>Arun Kumar Sirimalla</cp:lastModifiedBy>
  <cp:revision>24</cp:revision>
  <dcterms:created xsi:type="dcterms:W3CDTF">2020-10-31T14:03:00Z</dcterms:created>
  <dcterms:modified xsi:type="dcterms:W3CDTF">2024-04-06T22:41:00Z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26e1c53cebd4f499f7f0baab7b965832df53737b6a144fb6fdd5e4b47af0c13c</vt:lpwstr>
  </property>
</Properties>
</file>